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90" w:rsidRDefault="00E21990" w:rsidP="00CD13F2">
      <w:pPr>
        <w:pStyle w:val="gmail-msonormal"/>
        <w:contextualSpacing/>
        <w:jc w:val="center"/>
        <w:rPr>
          <w:rFonts w:ascii="Arial" w:hAnsi="Arial" w:cs="Arial"/>
          <w:color w:val="222222"/>
        </w:rPr>
      </w:pPr>
      <w:r>
        <w:rPr>
          <w:rFonts w:ascii="Arial" w:hAnsi="Arial" w:cs="Arial"/>
          <w:b/>
          <w:bCs/>
          <w:color w:val="222222"/>
        </w:rPr>
        <w:t>St. Mary's Parish Council</w:t>
      </w:r>
    </w:p>
    <w:p w:rsidR="00E21990" w:rsidRDefault="00E21990" w:rsidP="00CD13F2">
      <w:pPr>
        <w:pStyle w:val="gmail-msonormal"/>
        <w:contextualSpacing/>
        <w:jc w:val="center"/>
        <w:rPr>
          <w:rFonts w:ascii="Arial" w:hAnsi="Arial" w:cs="Arial"/>
          <w:color w:val="222222"/>
        </w:rPr>
      </w:pPr>
      <w:r>
        <w:rPr>
          <w:rFonts w:ascii="Arial" w:hAnsi="Arial" w:cs="Arial"/>
          <w:b/>
          <w:bCs/>
          <w:color w:val="222222"/>
        </w:rPr>
        <w:t>Minutes</w:t>
      </w:r>
    </w:p>
    <w:p w:rsidR="00E21990" w:rsidRDefault="00E21990" w:rsidP="00CD13F2">
      <w:pPr>
        <w:pStyle w:val="gmail-msonormal"/>
        <w:contextualSpacing/>
        <w:jc w:val="center"/>
        <w:rPr>
          <w:rFonts w:ascii="Arial" w:hAnsi="Arial" w:cs="Arial"/>
          <w:color w:val="222222"/>
        </w:rPr>
      </w:pPr>
      <w:r>
        <w:rPr>
          <w:rFonts w:ascii="Arial" w:hAnsi="Arial" w:cs="Arial"/>
          <w:b/>
          <w:bCs/>
          <w:color w:val="222222"/>
        </w:rPr>
        <w:t>February 15, 2018</w:t>
      </w:r>
    </w:p>
    <w:p w:rsidR="00E21990" w:rsidRDefault="00E21990" w:rsidP="00CD13F2">
      <w:pPr>
        <w:pStyle w:val="gmail-msonormal"/>
        <w:rPr>
          <w:rFonts w:ascii="Arial" w:hAnsi="Arial" w:cs="Arial"/>
          <w:color w:val="222222"/>
        </w:rPr>
      </w:pPr>
      <w:r>
        <w:rPr>
          <w:rFonts w:ascii="Arial" w:hAnsi="Arial" w:cs="Arial"/>
          <w:b/>
          <w:bCs/>
          <w:color w:val="222222"/>
        </w:rPr>
        <w:t> </w:t>
      </w:r>
      <w:r>
        <w:rPr>
          <w:rFonts w:ascii="Arial" w:hAnsi="Arial" w:cs="Arial"/>
          <w:color w:val="222222"/>
        </w:rPr>
        <w:t>Tiffany Sankenberg, Fr. John Spiegel, Susan Knox, Shanna Smith, Samantha Ridder, Roxanne Scholtes, Mark Mauer, Andy Davis, Felix Lopez, Tyler Stuerman, and Maggie Rand. Guest: Dr. T. Waldmann-William</w:t>
      </w:r>
    </w:p>
    <w:p w:rsidR="00E21990" w:rsidRDefault="00E21990" w:rsidP="00CD13F2">
      <w:pPr>
        <w:pStyle w:val="gmail-msonormal"/>
        <w:rPr>
          <w:rFonts w:ascii="Arial" w:hAnsi="Arial" w:cs="Arial"/>
          <w:color w:val="222222"/>
        </w:rPr>
      </w:pPr>
      <w:r>
        <w:rPr>
          <w:rFonts w:ascii="Arial" w:hAnsi="Arial" w:cs="Arial"/>
          <w:b/>
          <w:bCs/>
          <w:color w:val="222222"/>
        </w:rPr>
        <w:t>Opening Prayer</w:t>
      </w:r>
      <w:r>
        <w:rPr>
          <w:rFonts w:ascii="Arial" w:hAnsi="Arial" w:cs="Arial"/>
          <w:color w:val="222222"/>
        </w:rPr>
        <w:t>: Father opened the meeting with prayer at 6:01pm.</w:t>
      </w:r>
    </w:p>
    <w:p w:rsidR="00E21990" w:rsidRDefault="00E21990" w:rsidP="00CD13F2">
      <w:pPr>
        <w:pStyle w:val="gmail-msonormal"/>
        <w:rPr>
          <w:rFonts w:ascii="Arial" w:hAnsi="Arial" w:cs="Arial"/>
          <w:color w:val="222222"/>
        </w:rPr>
      </w:pPr>
      <w:r>
        <w:rPr>
          <w:rFonts w:ascii="Arial" w:hAnsi="Arial" w:cs="Arial"/>
          <w:b/>
          <w:bCs/>
          <w:color w:val="222222"/>
        </w:rPr>
        <w:t>Approval of November 2017 Minutes</w:t>
      </w:r>
      <w:r>
        <w:rPr>
          <w:rFonts w:ascii="Arial" w:hAnsi="Arial" w:cs="Arial"/>
          <w:color w:val="222222"/>
        </w:rPr>
        <w:t>: The November minutes were not sent out to the council. They will be approved at the next meeting.  </w:t>
      </w:r>
    </w:p>
    <w:p w:rsidR="00E21990" w:rsidRDefault="00E21990" w:rsidP="00CD13F2">
      <w:pPr>
        <w:pStyle w:val="gmail-msonormal"/>
        <w:rPr>
          <w:rFonts w:ascii="Arial" w:hAnsi="Arial" w:cs="Arial"/>
          <w:color w:val="222222"/>
        </w:rPr>
      </w:pPr>
      <w:r>
        <w:rPr>
          <w:rFonts w:ascii="Arial" w:hAnsi="Arial" w:cs="Arial"/>
          <w:b/>
          <w:bCs/>
          <w:color w:val="222222"/>
        </w:rPr>
        <w:t>New Business: </w:t>
      </w:r>
      <w:r>
        <w:rPr>
          <w:rFonts w:ascii="Arial" w:hAnsi="Arial" w:cs="Arial"/>
          <w:color w:val="222222"/>
        </w:rPr>
        <w:t>Dr. T. Widamm-William, the representative for St. Mary's to the Diocesan Pastoral Council came to update and receive feedback from the Parish Council. Dr. T represents a cluster of parishes that include St. Mary's Oskaloosa and Pella. The council suggested that communication is lacking as many on the council was unaware of her position with the diocese and her work in relation to the parish. Ways to improve communications were discussed.</w:t>
      </w:r>
    </w:p>
    <w:p w:rsidR="00E21990" w:rsidRDefault="00E21990" w:rsidP="00CD13F2">
      <w:pPr>
        <w:pStyle w:val="gmail-msonormal"/>
        <w:rPr>
          <w:rFonts w:ascii="Arial" w:hAnsi="Arial" w:cs="Arial"/>
          <w:color w:val="222222"/>
        </w:rPr>
      </w:pPr>
      <w:r>
        <w:rPr>
          <w:rFonts w:ascii="Arial" w:hAnsi="Arial" w:cs="Arial"/>
          <w:b/>
          <w:bCs/>
          <w:color w:val="222222"/>
        </w:rPr>
        <w:t>Parishioner Concerns</w:t>
      </w:r>
      <w:r>
        <w:rPr>
          <w:rFonts w:ascii="Arial" w:hAnsi="Arial" w:cs="Arial"/>
          <w:color w:val="222222"/>
        </w:rPr>
        <w:t>: No concerns were brought before the council.</w:t>
      </w:r>
    </w:p>
    <w:p w:rsidR="00E21990" w:rsidRDefault="00E21990" w:rsidP="00CD13F2">
      <w:pPr>
        <w:pStyle w:val="gmail-msonormal"/>
        <w:rPr>
          <w:rFonts w:ascii="Arial" w:hAnsi="Arial" w:cs="Arial"/>
          <w:color w:val="222222"/>
        </w:rPr>
      </w:pPr>
      <w:r>
        <w:rPr>
          <w:rFonts w:ascii="Arial" w:hAnsi="Arial" w:cs="Arial"/>
          <w:b/>
          <w:bCs/>
          <w:color w:val="222222"/>
        </w:rPr>
        <w:t>Committee Reports</w:t>
      </w:r>
      <w:r>
        <w:rPr>
          <w:rFonts w:ascii="Arial" w:hAnsi="Arial" w:cs="Arial"/>
          <w:color w:val="222222"/>
        </w:rPr>
        <w:t>: (attached)</w:t>
      </w:r>
    </w:p>
    <w:p w:rsidR="00E21990" w:rsidRDefault="00E21990" w:rsidP="00CD13F2">
      <w:pPr>
        <w:pStyle w:val="gmail-msonormal"/>
        <w:rPr>
          <w:rFonts w:ascii="Arial" w:hAnsi="Arial" w:cs="Arial"/>
          <w:color w:val="222222"/>
        </w:rPr>
      </w:pPr>
      <w:r>
        <w:rPr>
          <w:rFonts w:ascii="Arial" w:hAnsi="Arial" w:cs="Arial"/>
          <w:b/>
          <w:bCs/>
          <w:color w:val="222222"/>
        </w:rPr>
        <w:t>Finance</w:t>
      </w:r>
      <w:r>
        <w:rPr>
          <w:rFonts w:ascii="Arial" w:hAnsi="Arial" w:cs="Arial"/>
          <w:color w:val="222222"/>
        </w:rPr>
        <w:t>: Andy Davis gave the finance report. He went over the report that would be in the bulletin with the council. A reminder was also given to start preparing committee budgets, which should be submitted to the Finance Council April 1.       </w:t>
      </w:r>
    </w:p>
    <w:p w:rsidR="00E21990" w:rsidRDefault="00E21990" w:rsidP="00CD13F2">
      <w:pPr>
        <w:pStyle w:val="gmail-msonormal"/>
        <w:rPr>
          <w:rFonts w:ascii="Arial" w:hAnsi="Arial" w:cs="Arial"/>
          <w:color w:val="222222"/>
        </w:rPr>
      </w:pPr>
      <w:r>
        <w:rPr>
          <w:rFonts w:ascii="Arial" w:hAnsi="Arial" w:cs="Arial"/>
          <w:b/>
          <w:bCs/>
          <w:color w:val="222222"/>
        </w:rPr>
        <w:t>Faith Formation: </w:t>
      </w:r>
      <w:r>
        <w:rPr>
          <w:rFonts w:ascii="Arial" w:hAnsi="Arial" w:cs="Arial"/>
          <w:color w:val="222222"/>
        </w:rPr>
        <w:t>Samantha Ridder reported on the results of the Listen Session that were held in January. The committee has already begun to act on some of the feedback given. They are also looking into having a Parish Mission in August.</w:t>
      </w:r>
    </w:p>
    <w:p w:rsidR="00E21990" w:rsidRDefault="00E21990" w:rsidP="00CD13F2">
      <w:pPr>
        <w:pStyle w:val="gmail-msonormal"/>
        <w:rPr>
          <w:rFonts w:ascii="Arial" w:hAnsi="Arial" w:cs="Arial"/>
          <w:color w:val="222222"/>
        </w:rPr>
      </w:pPr>
      <w:r>
        <w:rPr>
          <w:rFonts w:ascii="Arial" w:hAnsi="Arial" w:cs="Arial"/>
          <w:b/>
          <w:bCs/>
          <w:color w:val="222222"/>
        </w:rPr>
        <w:t>Liturgy</w:t>
      </w:r>
      <w:r>
        <w:rPr>
          <w:rFonts w:ascii="Arial" w:hAnsi="Arial" w:cs="Arial"/>
          <w:color w:val="222222"/>
        </w:rPr>
        <w:t>: Mark Mauer reported that the Lenten items had been received and given out. The first Youth Mass went well and they will be continued. Looking forward the Parish has one catechumen entering the Church at Easter. We are also planning on having a May Crowning of Mary. There was also to be a meeting on the End of Month Meals. They will be looking towards the future as two churches are looking at backing out.</w:t>
      </w:r>
    </w:p>
    <w:p w:rsidR="00E21990" w:rsidRDefault="00E21990" w:rsidP="00CD13F2">
      <w:pPr>
        <w:pStyle w:val="gmail-msonormal"/>
        <w:rPr>
          <w:rFonts w:ascii="Arial" w:hAnsi="Arial" w:cs="Arial"/>
          <w:color w:val="222222"/>
        </w:rPr>
      </w:pPr>
      <w:r>
        <w:rPr>
          <w:rFonts w:ascii="Arial" w:hAnsi="Arial" w:cs="Arial"/>
          <w:b/>
          <w:bCs/>
          <w:color w:val="222222"/>
        </w:rPr>
        <w:t>Church and Family Life: </w:t>
      </w:r>
      <w:r>
        <w:rPr>
          <w:rFonts w:ascii="Arial" w:hAnsi="Arial" w:cs="Arial"/>
          <w:color w:val="222222"/>
        </w:rPr>
        <w:t>Susan Knox said the Soup Supper on Ash Wednesday was well attended even with it falling on Valentine's Day. Guess Who's Coming to Dinner is also moving forward. The committee is starting to do baskets for newly Baptized members of the Parish. Fr. John also suggested that the committee consider hosting a welcome meal for new parishioners every couple months.</w:t>
      </w:r>
    </w:p>
    <w:p w:rsidR="00E21990" w:rsidRDefault="00E21990" w:rsidP="00CD13F2">
      <w:pPr>
        <w:pStyle w:val="gmail-msonormal"/>
        <w:rPr>
          <w:rFonts w:ascii="Arial" w:hAnsi="Arial" w:cs="Arial"/>
          <w:color w:val="222222"/>
        </w:rPr>
      </w:pPr>
      <w:r>
        <w:rPr>
          <w:rFonts w:ascii="Arial" w:hAnsi="Arial" w:cs="Arial"/>
          <w:b/>
          <w:bCs/>
          <w:color w:val="222222"/>
        </w:rPr>
        <w:t>Social Peace and Justice</w:t>
      </w:r>
      <w:r>
        <w:rPr>
          <w:rFonts w:ascii="Arial" w:hAnsi="Arial" w:cs="Arial"/>
          <w:color w:val="222222"/>
        </w:rPr>
        <w:t>: There was a very generous response to the Given Tree this year, all tags were taken. Jeannie Kingma is also looking to schedule an evening to pack meals again during Lent.</w:t>
      </w:r>
    </w:p>
    <w:p w:rsidR="00E21990" w:rsidRDefault="00E21990" w:rsidP="00CD13F2">
      <w:pPr>
        <w:pStyle w:val="gmail-msonormal"/>
        <w:rPr>
          <w:rFonts w:ascii="Arial" w:hAnsi="Arial" w:cs="Arial"/>
          <w:color w:val="222222"/>
        </w:rPr>
      </w:pPr>
      <w:r>
        <w:rPr>
          <w:rFonts w:ascii="Arial" w:hAnsi="Arial" w:cs="Arial"/>
          <w:b/>
          <w:bCs/>
          <w:color w:val="222222"/>
        </w:rPr>
        <w:t>Building and Grounds: </w:t>
      </w:r>
      <w:r>
        <w:rPr>
          <w:rFonts w:ascii="Arial" w:hAnsi="Arial" w:cs="Arial"/>
          <w:color w:val="222222"/>
        </w:rPr>
        <w:t>Felix Lopez reported that the committee had not heard back from the city on the additional handicap parking spot. The water heater in the rectory has been replaced. Roof tiles on the Church have also been repaired. The committee is also working on having the stain glass windows in the</w:t>
      </w:r>
    </w:p>
    <w:p w:rsidR="00E21990" w:rsidRDefault="00E21990" w:rsidP="00CD13F2">
      <w:pPr>
        <w:pStyle w:val="gmail-msonormal"/>
        <w:rPr>
          <w:rFonts w:ascii="Arial" w:hAnsi="Arial" w:cs="Arial"/>
          <w:color w:val="222222"/>
        </w:rPr>
      </w:pPr>
      <w:r>
        <w:rPr>
          <w:rFonts w:ascii="Arial" w:hAnsi="Arial" w:cs="Arial"/>
          <w:b/>
          <w:bCs/>
          <w:color w:val="222222"/>
        </w:rPr>
        <w:t>New Business:</w:t>
      </w:r>
      <w:r>
        <w:rPr>
          <w:rFonts w:ascii="Arial" w:hAnsi="Arial" w:cs="Arial"/>
          <w:color w:val="222222"/>
        </w:rPr>
        <w:t> Fr. John shared that he is planning to have his left hip replaced in the fall. He is looking at the same time frame of the last surgery of October/November. </w:t>
      </w:r>
    </w:p>
    <w:p w:rsidR="00E21990" w:rsidRDefault="00E21990" w:rsidP="00CD13F2">
      <w:pPr>
        <w:pStyle w:val="gmail-msonormal"/>
        <w:rPr>
          <w:rFonts w:ascii="Arial" w:hAnsi="Arial" w:cs="Arial"/>
          <w:color w:val="222222"/>
        </w:rPr>
      </w:pPr>
      <w:r>
        <w:rPr>
          <w:rFonts w:ascii="Arial" w:hAnsi="Arial" w:cs="Arial"/>
          <w:color w:val="222222"/>
        </w:rPr>
        <w:t>Fr. John closed the meeting with prayer at 6:57pm.</w:t>
      </w:r>
    </w:p>
    <w:p w:rsidR="00E21990" w:rsidRDefault="00E21990" w:rsidP="00CD13F2">
      <w:pPr>
        <w:pStyle w:val="gmail-msonormal"/>
        <w:rPr>
          <w:rFonts w:ascii="Arial" w:hAnsi="Arial" w:cs="Arial"/>
          <w:color w:val="222222"/>
        </w:rPr>
      </w:pPr>
      <w:r>
        <w:rPr>
          <w:rFonts w:ascii="Arial" w:hAnsi="Arial" w:cs="Arial"/>
          <w:color w:val="222222"/>
        </w:rPr>
        <w:t> </w:t>
      </w:r>
    </w:p>
    <w:p w:rsidR="00E21990" w:rsidRDefault="00E21990" w:rsidP="00CD13F2">
      <w:pPr>
        <w:pStyle w:val="gmail-msonormal"/>
        <w:rPr>
          <w:rFonts w:ascii="Arial" w:hAnsi="Arial" w:cs="Arial"/>
          <w:color w:val="222222"/>
        </w:rPr>
      </w:pPr>
      <w:r>
        <w:rPr>
          <w:rFonts w:ascii="Arial" w:hAnsi="Arial" w:cs="Arial"/>
          <w:color w:val="222222"/>
        </w:rPr>
        <w:t>Respectively submitted by:</w:t>
      </w:r>
    </w:p>
    <w:p w:rsidR="00E21990" w:rsidRDefault="00E21990" w:rsidP="00CD13F2">
      <w:pPr>
        <w:pStyle w:val="gmail-msonormal"/>
        <w:rPr>
          <w:rFonts w:ascii="Arial" w:hAnsi="Arial" w:cs="Arial"/>
          <w:color w:val="222222"/>
        </w:rPr>
      </w:pPr>
      <w:r>
        <w:rPr>
          <w:rFonts w:ascii="Arial" w:hAnsi="Arial" w:cs="Arial"/>
          <w:color w:val="222222"/>
        </w:rPr>
        <w:t> </w:t>
      </w:r>
    </w:p>
    <w:p w:rsidR="00E21990" w:rsidRDefault="00E21990" w:rsidP="00CD13F2">
      <w:pPr>
        <w:pStyle w:val="gmail-msonormal"/>
        <w:contextualSpacing/>
        <w:rPr>
          <w:rFonts w:ascii="Arial" w:hAnsi="Arial" w:cs="Arial"/>
          <w:color w:val="222222"/>
        </w:rPr>
      </w:pPr>
      <w:r>
        <w:rPr>
          <w:rFonts w:ascii="Arial" w:hAnsi="Arial" w:cs="Arial"/>
          <w:color w:val="222222"/>
        </w:rPr>
        <w:t>Samantha Ridder</w:t>
      </w:r>
    </w:p>
    <w:p w:rsidR="00E21990" w:rsidRDefault="00E21990" w:rsidP="00CD13F2">
      <w:pPr>
        <w:pStyle w:val="gmail-msonormal"/>
        <w:contextualSpacing/>
        <w:rPr>
          <w:rFonts w:ascii="Arial" w:hAnsi="Arial" w:cs="Arial"/>
          <w:color w:val="222222"/>
        </w:rPr>
      </w:pPr>
      <w:r>
        <w:rPr>
          <w:rFonts w:ascii="Arial" w:hAnsi="Arial" w:cs="Arial"/>
          <w:color w:val="222222"/>
        </w:rPr>
        <w:t>Faith and Formation Committee   </w:t>
      </w:r>
    </w:p>
    <w:p w:rsidR="00E21990" w:rsidRDefault="00E21990">
      <w:pPr>
        <w:contextualSpacing/>
      </w:pPr>
    </w:p>
    <w:sectPr w:rsidR="00E21990" w:rsidSect="00963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AED"/>
    <w:rsid w:val="00145329"/>
    <w:rsid w:val="001D672B"/>
    <w:rsid w:val="003A064A"/>
    <w:rsid w:val="003F311F"/>
    <w:rsid w:val="0047266B"/>
    <w:rsid w:val="004B7DC0"/>
    <w:rsid w:val="005653E3"/>
    <w:rsid w:val="00583AE1"/>
    <w:rsid w:val="005F225D"/>
    <w:rsid w:val="006708E9"/>
    <w:rsid w:val="00682568"/>
    <w:rsid w:val="006938E5"/>
    <w:rsid w:val="006D41F8"/>
    <w:rsid w:val="007043AE"/>
    <w:rsid w:val="00766090"/>
    <w:rsid w:val="007E04E3"/>
    <w:rsid w:val="00807847"/>
    <w:rsid w:val="00897CD2"/>
    <w:rsid w:val="00963A43"/>
    <w:rsid w:val="00A15AED"/>
    <w:rsid w:val="00AD52E2"/>
    <w:rsid w:val="00B107A7"/>
    <w:rsid w:val="00B9389E"/>
    <w:rsid w:val="00BD5D98"/>
    <w:rsid w:val="00BE4D49"/>
    <w:rsid w:val="00CD13F2"/>
    <w:rsid w:val="00DC6B7C"/>
    <w:rsid w:val="00E21990"/>
    <w:rsid w:val="00EA79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43"/>
    <w:pPr>
      <w:spacing w:before="100" w:beforeAutospacing="1" w:after="100" w:afterAutospacing="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rmal">
    <w:name w:val="gmail-msonormal"/>
    <w:basedOn w:val="Normal"/>
    <w:uiPriority w:val="99"/>
    <w:rsid w:val="00CD13F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903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462</Words>
  <Characters>2639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User</dc:creator>
  <cp:keywords/>
  <dc:description/>
  <cp:lastModifiedBy>jimanddonna</cp:lastModifiedBy>
  <cp:revision>2</cp:revision>
  <cp:lastPrinted>2018-03-05T21:13:00Z</cp:lastPrinted>
  <dcterms:created xsi:type="dcterms:W3CDTF">2018-03-05T21:14:00Z</dcterms:created>
  <dcterms:modified xsi:type="dcterms:W3CDTF">2018-03-05T21:14:00Z</dcterms:modified>
</cp:coreProperties>
</file>